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1FDF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BB1DCC4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88"/>
        <w:gridCol w:w="1620"/>
        <w:gridCol w:w="180"/>
        <w:gridCol w:w="1800"/>
        <w:gridCol w:w="360"/>
        <w:gridCol w:w="180"/>
        <w:gridCol w:w="360"/>
        <w:gridCol w:w="849"/>
        <w:gridCol w:w="771"/>
        <w:gridCol w:w="504"/>
        <w:gridCol w:w="216"/>
        <w:gridCol w:w="1924"/>
        <w:gridCol w:w="236"/>
      </w:tblGrid>
      <w:tr w:rsidR="002E0199" w14:paraId="723D97C1" w14:textId="77777777" w:rsidTr="002E0199"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DA2D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B2EC844" w14:textId="77777777" w:rsidTr="002E0199">
        <w:tc>
          <w:tcPr>
            <w:tcW w:w="691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3AC0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EF4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Obrazac broj 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282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87AF22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CBB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40" w:type="dxa"/>
            <w:gridSpan w:val="5"/>
            <w:hideMark/>
          </w:tcPr>
          <w:p w14:paraId="3B24C8B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Bosna i Hercegovina</w:t>
            </w:r>
          </w:p>
          <w:p w14:paraId="0D34751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Federacija Bosne i Hercegovine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CA2B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6C01A8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0B2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40" w:type="dxa"/>
            <w:gridSpan w:val="5"/>
            <w:hideMark/>
          </w:tcPr>
          <w:p w14:paraId="731CAA9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ŽUPANIJA ZAPADNOHERCEGOVAČKA</w:t>
            </w:r>
          </w:p>
          <w:p w14:paraId="2DC9F04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MINISTARSTVO PRAVOSUĐA I UPRAVE 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4745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A85C9D7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7711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0"/>
                <w:sz w:val="18"/>
                <w:szCs w:val="18"/>
                <w:lang w:val="hr-HR" w:eastAsia="hr-HR"/>
              </w:rPr>
            </w:pPr>
          </w:p>
          <w:p w14:paraId="284B098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0"/>
                <w:sz w:val="18"/>
                <w:szCs w:val="18"/>
                <w:lang w:val="hr-HR" w:eastAsia="hr-HR"/>
              </w:rPr>
            </w:pPr>
          </w:p>
          <w:p w14:paraId="61B8548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val="hr-HR" w:eastAsia="hr-HR"/>
              </w:rPr>
              <w:t>IZVOD</w:t>
            </w:r>
          </w:p>
          <w:p w14:paraId="778FC7D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  <w:t>IZ  REGISTRA  UDRUGA</w:t>
            </w:r>
          </w:p>
          <w:p w14:paraId="61F336A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0199" w14:paraId="04EE0E89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170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F37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1.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0A4C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Naziv udruge</w:t>
            </w:r>
          </w:p>
        </w:tc>
      </w:tr>
      <w:tr w:rsidR="002E0199" w14:paraId="23F76A5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3FA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DF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DA60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8238A9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7083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3B8F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3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BCD6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51D616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86F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7E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2.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CD03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Skraćeni naziv udruge</w:t>
            </w:r>
          </w:p>
        </w:tc>
      </w:tr>
      <w:tr w:rsidR="002E0199" w14:paraId="09C2AC2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149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DE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298F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386F8B7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2E9A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3DB4A5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eastAsia="hr-HR"/>
              </w:rPr>
              <w:t>UPISANO  JE  U  REGISTAR  UDRUGA</w:t>
            </w:r>
          </w:p>
          <w:p w14:paraId="6EBFEA2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2E0199" w14:paraId="3AC45E67" w14:textId="77777777" w:rsidTr="002E0199"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06BC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U KNJIGU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A2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A7199B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3477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POD REGISTARSKIM BROJEM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FF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B38EA4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15C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36B8F51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658D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DC8076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F46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4B4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3a.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1D264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Datum upisa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1481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78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3b.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DB3D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Broj i datum rješenja o upisu</w:t>
            </w:r>
          </w:p>
        </w:tc>
      </w:tr>
      <w:tr w:rsidR="002E0199" w14:paraId="041D445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005C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E1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F42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1C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65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C9CDA8E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67B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E507BBF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9879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F45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4.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44A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Adresa sjedišta udruge (mjesto, ulica i broj)</w:t>
            </w:r>
          </w:p>
        </w:tc>
      </w:tr>
      <w:tr w:rsidR="002E0199" w14:paraId="55D58AFB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81EB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B2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66C4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D449994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1A42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FA2B2B7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C25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76E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5.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A4A5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Osobe ovlaštene za  zastupanje i predstavljanje udruge (ime i prezime, adresa i svojstvo)</w:t>
            </w:r>
          </w:p>
        </w:tc>
      </w:tr>
      <w:tr w:rsidR="002E0199" w14:paraId="23225CB9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ED87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49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3E0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CFA6496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F84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18CA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E6F2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A5E0263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1A44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D8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6.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9228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Stečaj</w:t>
            </w:r>
          </w:p>
        </w:tc>
      </w:tr>
      <w:tr w:rsidR="002E0199" w14:paraId="48D3E51A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E611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4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CBA4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92B123A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8FB1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4DF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1AB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F23AF51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FE6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A71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7.</w:t>
            </w:r>
          </w:p>
        </w:tc>
        <w:tc>
          <w:tcPr>
            <w:tcW w:w="73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6E59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Djelatnost udruge</w:t>
            </w:r>
          </w:p>
        </w:tc>
      </w:tr>
      <w:tr w:rsidR="002E0199" w14:paraId="034090A2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9BD3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4D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0148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FC43009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478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7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AEEF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B5E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7329C27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A50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</w:tcPr>
          <w:p w14:paraId="338FF77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Naznaka: Naplaćena pristojba ili udruga oslobođena od plaćanja propisane pristojbe.</w:t>
            </w:r>
          </w:p>
          <w:p w14:paraId="35160B0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706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BBBCF7B" w14:textId="77777777" w:rsidTr="002E0199">
        <w:trPr>
          <w:trHeight w:val="28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D517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4" w:type="dxa"/>
            <w:gridSpan w:val="11"/>
          </w:tcPr>
          <w:p w14:paraId="2D4C39F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Broj: </w:t>
            </w:r>
          </w:p>
          <w:p w14:paraId="6059C2B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Datum:</w:t>
            </w:r>
          </w:p>
          <w:p w14:paraId="6E8F4FC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5DB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2FA0842" w14:textId="77777777" w:rsidTr="002E0199">
        <w:trPr>
          <w:trHeight w:val="280"/>
        </w:trPr>
        <w:tc>
          <w:tcPr>
            <w:tcW w:w="56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137C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M.P.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A1B36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(ime, prezime i potpis ovlaštene osobe)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CAB7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A2DA3A9" w14:textId="77777777" w:rsidTr="002E0199">
        <w:tc>
          <w:tcPr>
            <w:tcW w:w="92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FA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63EC3AA6" w14:textId="77777777" w:rsidR="002E0199" w:rsidRDefault="002E0199" w:rsidP="002E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2CB3E" w14:textId="77777777" w:rsidR="002E0199" w:rsidRDefault="002E0199" w:rsidP="002E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BFAAB" w14:textId="77777777" w:rsidR="002E0199" w:rsidRDefault="002E0199" w:rsidP="002E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8C141" w14:textId="77777777" w:rsidR="00722C88" w:rsidRDefault="00722C88"/>
    <w:sectPr w:rsidR="00722C88" w:rsidSect="00906F36">
      <w:type w:val="continuous"/>
      <w:pgSz w:w="11909" w:h="16838" w:code="9"/>
      <w:pgMar w:top="1440" w:right="1440" w:bottom="1440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0B50"/>
    <w:multiLevelType w:val="hybridMultilevel"/>
    <w:tmpl w:val="0D10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372671">
    <w:abstractNumId w:val="0"/>
  </w:num>
  <w:num w:numId="2" w16cid:durableId="96739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9"/>
    <w:rsid w:val="00226808"/>
    <w:rsid w:val="0026628F"/>
    <w:rsid w:val="002E0199"/>
    <w:rsid w:val="004F3A72"/>
    <w:rsid w:val="00722C88"/>
    <w:rsid w:val="009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DF3"/>
  <w15:chartTrackingRefBased/>
  <w15:docId w15:val="{4FB1F6A1-DB76-49C7-A7FD-2A54E1A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9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E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01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01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0199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0199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0199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0199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0199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0199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0199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2E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0199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0199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2E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0199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2E01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01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0199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2E019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E019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0199"/>
    <w:rPr>
      <w:color w:val="954F72" w:themeColor="followedHyperlink"/>
      <w:u w:val="single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2E01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2E0199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199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199"/>
    <w:rPr>
      <w:rFonts w:ascii="Tahoma" w:eastAsia="Times New Roman" w:hAnsi="Tahoma" w:cs="Tahoma"/>
      <w:kern w:val="0"/>
      <w:sz w:val="16"/>
      <w:szCs w:val="16"/>
      <w:lang w:val="hr-HR" w:eastAsia="hr-HR"/>
      <w14:ligatures w14:val="none"/>
    </w:rPr>
  </w:style>
  <w:style w:type="paragraph" w:customStyle="1" w:styleId="text-center">
    <w:name w:val="text-center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30">
    <w:name w:val="margin-bottom-30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73032">
    <w:name w:val="box_473032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Zadanifontodlomka"/>
    <w:link w:val="Tijeloteksta1"/>
    <w:semiHidden/>
    <w:locked/>
    <w:rsid w:val="002E01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semiHidden/>
    <w:rsid w:val="002E01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margin-right-10">
    <w:name w:val="margin-right-10"/>
    <w:basedOn w:val="Zadanifontodlomka"/>
    <w:rsid w:val="002E0199"/>
  </w:style>
  <w:style w:type="character" w:customStyle="1" w:styleId="BodytextSylfaen">
    <w:name w:val="Body text + Sylfaen"/>
    <w:aliases w:val="7 pt,Spacing 0 pt"/>
    <w:basedOn w:val="Bodytext"/>
    <w:rsid w:val="002E0199"/>
    <w:rPr>
      <w:rFonts w:ascii="Sylfaen" w:eastAsia="Sylfaen" w:hAnsi="Sylfaen" w:cs="Sylfaen"/>
      <w:color w:val="000000"/>
      <w:spacing w:val="3"/>
      <w:w w:val="100"/>
      <w:position w:val="0"/>
      <w:sz w:val="14"/>
      <w:szCs w:val="14"/>
      <w:shd w:val="clear" w:color="auto" w:fill="FFFFFF"/>
      <w:lang w:val="hr-HR"/>
    </w:rPr>
  </w:style>
  <w:style w:type="character" w:customStyle="1" w:styleId="TekstbaloniaChar1">
    <w:name w:val="Tekst balončića Char1"/>
    <w:basedOn w:val="Zadanifontodlomka"/>
    <w:uiPriority w:val="99"/>
    <w:semiHidden/>
    <w:rsid w:val="002E0199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rsid w:val="002E0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2025-02-19T13:05:00Z</dcterms:created>
  <dcterms:modified xsi:type="dcterms:W3CDTF">2025-02-19T13:05:00Z</dcterms:modified>
</cp:coreProperties>
</file>